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pPr w:leftFromText="180" w:rightFromText="180" w:vertAnchor="page" w:horzAnchor="margin" w:tblpXSpec="center" w:tblpY="226"/>
        <w:tblW w:w="151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7"/>
        <w:gridCol w:w="423"/>
        <w:gridCol w:w="843"/>
        <w:gridCol w:w="732"/>
        <w:gridCol w:w="762"/>
        <w:gridCol w:w="600"/>
        <w:gridCol w:w="881"/>
        <w:gridCol w:w="1140"/>
        <w:gridCol w:w="657"/>
        <w:gridCol w:w="1060"/>
        <w:gridCol w:w="927"/>
        <w:gridCol w:w="693"/>
        <w:gridCol w:w="1060"/>
        <w:gridCol w:w="1105"/>
        <w:gridCol w:w="1167"/>
        <w:gridCol w:w="955"/>
        <w:gridCol w:w="766"/>
        <w:gridCol w:w="1016"/>
        <w:gridCol w:w="19"/>
      </w:tblGrid>
      <w:tr w:rsidR="009D5570" w:rsidTr="009D5570">
        <w:trPr>
          <w:gridAfter w:val="1"/>
          <w:wAfter w:w="19" w:type="dxa"/>
          <w:trHeight w:val="146"/>
        </w:trPr>
        <w:tc>
          <w:tcPr>
            <w:tcW w:w="738" w:type="dxa"/>
            <w:gridSpan w:val="2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763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061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061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106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163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</w:tr>
      <w:tr w:rsidR="00C375C0" w:rsidTr="009D5570">
        <w:trPr>
          <w:trHeight w:val="219"/>
        </w:trPr>
        <w:tc>
          <w:tcPr>
            <w:tcW w:w="15123" w:type="dxa"/>
            <w:gridSpan w:val="19"/>
            <w:shd w:val="clear" w:color="FFFFFF" w:fill="auto"/>
            <w:vAlign w:val="bottom"/>
          </w:tcPr>
          <w:p w:rsidR="00C375C0" w:rsidRDefault="00541CE5" w:rsidP="009D5570">
            <w:pPr>
              <w:pStyle w:val="1CStyle-1"/>
            </w:pPr>
            <w:r>
              <w:t>СВЕДЕНИЯ</w:t>
            </w:r>
          </w:p>
        </w:tc>
      </w:tr>
      <w:tr w:rsidR="00C375C0" w:rsidTr="009D5570">
        <w:trPr>
          <w:trHeight w:val="450"/>
        </w:trPr>
        <w:tc>
          <w:tcPr>
            <w:tcW w:w="15123" w:type="dxa"/>
            <w:gridSpan w:val="19"/>
            <w:shd w:val="clear" w:color="FFFFFF" w:fill="auto"/>
            <w:vAlign w:val="bottom"/>
          </w:tcPr>
          <w:p w:rsidR="00C375C0" w:rsidRDefault="00541CE5" w:rsidP="009D5570"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</w:t>
            </w:r>
          </w:p>
        </w:tc>
      </w:tr>
      <w:tr w:rsidR="00C375C0" w:rsidTr="009D5570">
        <w:trPr>
          <w:trHeight w:val="219"/>
        </w:trPr>
        <w:tc>
          <w:tcPr>
            <w:tcW w:w="15123" w:type="dxa"/>
            <w:gridSpan w:val="19"/>
            <w:shd w:val="clear" w:color="FFFFFF" w:fill="auto"/>
            <w:vAlign w:val="bottom"/>
          </w:tcPr>
          <w:p w:rsidR="00C375C0" w:rsidRDefault="00541CE5" w:rsidP="009D5570">
            <w:pPr>
              <w:pStyle w:val="1CStyle-1"/>
            </w:pPr>
            <w:r>
              <w:t>за период с 1 января по 31 декабря 2 016 года</w:t>
            </w:r>
          </w:p>
        </w:tc>
      </w:tr>
      <w:tr w:rsidR="009D5570" w:rsidTr="009D5570">
        <w:trPr>
          <w:gridAfter w:val="1"/>
          <w:wAfter w:w="19" w:type="dxa"/>
          <w:trHeight w:val="158"/>
        </w:trPr>
        <w:tc>
          <w:tcPr>
            <w:tcW w:w="738" w:type="dxa"/>
            <w:gridSpan w:val="2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763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061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061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106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163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</w:tr>
      <w:tr w:rsidR="00C375C0" w:rsidTr="009D5570">
        <w:trPr>
          <w:gridAfter w:val="1"/>
          <w:wAfter w:w="14" w:type="dxa"/>
          <w:trHeight w:val="890"/>
        </w:trPr>
        <w:tc>
          <w:tcPr>
            <w:tcW w:w="316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№ п/п</w:t>
            </w:r>
          </w:p>
        </w:tc>
        <w:tc>
          <w:tcPr>
            <w:tcW w:w="1998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363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Должность</w:t>
            </w:r>
          </w:p>
        </w:tc>
        <w:tc>
          <w:tcPr>
            <w:tcW w:w="3741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68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27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956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2"/>
            </w:pPr>
            <w:proofErr w:type="spellStart"/>
            <w:proofErr w:type="gramStart"/>
            <w:r>
              <w:t>Деклари</w:t>
            </w:r>
            <w:proofErr w:type="spellEnd"/>
            <w:r>
              <w:t>-</w:t>
            </w:r>
            <w:r>
              <w:br/>
            </w:r>
            <w:proofErr w:type="spellStart"/>
            <w:r>
              <w:t>рованный</w:t>
            </w:r>
            <w:proofErr w:type="spellEnd"/>
            <w:proofErr w:type="gram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779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9D5570" w:rsidTr="009D5570">
        <w:trPr>
          <w:gridAfter w:val="1"/>
          <w:wAfter w:w="14" w:type="dxa"/>
          <w:trHeight w:val="890"/>
        </w:trPr>
        <w:tc>
          <w:tcPr>
            <w:tcW w:w="3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№ п/п</w:t>
            </w:r>
          </w:p>
        </w:tc>
        <w:tc>
          <w:tcPr>
            <w:tcW w:w="1998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36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Должность</w:t>
            </w:r>
          </w:p>
        </w:tc>
        <w:tc>
          <w:tcPr>
            <w:tcW w:w="882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вид объекта</w:t>
            </w:r>
          </w:p>
        </w:tc>
        <w:tc>
          <w:tcPr>
            <w:tcW w:w="114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65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06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страна расположения</w:t>
            </w:r>
          </w:p>
        </w:tc>
        <w:tc>
          <w:tcPr>
            <w:tcW w:w="928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вид объекта</w:t>
            </w:r>
          </w:p>
        </w:tc>
        <w:tc>
          <w:tcPr>
            <w:tcW w:w="69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06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06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5"/>
            </w:pPr>
            <w:r>
              <w:t>вид, марка</w:t>
            </w:r>
          </w:p>
        </w:tc>
        <w:tc>
          <w:tcPr>
            <w:tcW w:w="1163" w:type="dxa"/>
            <w:shd w:val="clear" w:color="FFFFFF" w:fill="auto"/>
          </w:tcPr>
          <w:p w:rsidR="00C375C0" w:rsidRDefault="00541CE5" w:rsidP="009D5570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9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2"/>
            </w:pPr>
            <w:proofErr w:type="spellStart"/>
            <w:proofErr w:type="gramStart"/>
            <w:r>
              <w:t>Деклари</w:t>
            </w:r>
            <w:proofErr w:type="spellEnd"/>
            <w:r>
              <w:t>-</w:t>
            </w:r>
            <w:r>
              <w:br/>
            </w:r>
            <w:proofErr w:type="spellStart"/>
            <w:r>
              <w:t>рованный</w:t>
            </w:r>
            <w:proofErr w:type="spellEnd"/>
            <w:proofErr w:type="gram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7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9D5570" w:rsidTr="009D5570">
        <w:trPr>
          <w:gridAfter w:val="1"/>
          <w:wAfter w:w="14" w:type="dxa"/>
          <w:trHeight w:val="1036"/>
        </w:trPr>
        <w:tc>
          <w:tcPr>
            <w:tcW w:w="3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9D5570" w:rsidP="009D5570">
            <w:pPr>
              <w:pStyle w:val="1CStyle7"/>
            </w:pPr>
            <w:r>
              <w:t>1</w:t>
            </w:r>
          </w:p>
        </w:tc>
        <w:tc>
          <w:tcPr>
            <w:tcW w:w="1998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8"/>
              <w:jc w:val="left"/>
            </w:pPr>
            <w:proofErr w:type="spellStart"/>
            <w:r>
              <w:t>Сабитов</w:t>
            </w:r>
            <w:proofErr w:type="spellEnd"/>
            <w:r>
              <w:t xml:space="preserve"> </w:t>
            </w:r>
            <w:proofErr w:type="spellStart"/>
            <w:r>
              <w:t>Фаиль</w:t>
            </w:r>
            <w:proofErr w:type="spellEnd"/>
            <w:r>
              <w:t xml:space="preserve"> </w:t>
            </w:r>
            <w:proofErr w:type="spellStart"/>
            <w:r>
              <w:t>Фарвазович</w:t>
            </w:r>
            <w:proofErr w:type="spellEnd"/>
          </w:p>
        </w:tc>
        <w:tc>
          <w:tcPr>
            <w:tcW w:w="1363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9"/>
              <w:jc w:val="left"/>
            </w:pPr>
            <w:r>
              <w:t>заместитель руководителя Исполнительного комитета Бавлинского муниципального района</w:t>
            </w:r>
          </w:p>
        </w:tc>
        <w:tc>
          <w:tcPr>
            <w:tcW w:w="882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1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1"/>
              <w:jc w:val="left"/>
            </w:pPr>
          </w:p>
        </w:tc>
        <w:tc>
          <w:tcPr>
            <w:tcW w:w="65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9"/>
              <w:jc w:val="left"/>
            </w:pPr>
          </w:p>
        </w:tc>
        <w:tc>
          <w:tcPr>
            <w:tcW w:w="106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3"/>
              <w:jc w:val="left"/>
            </w:pPr>
          </w:p>
        </w:tc>
        <w:tc>
          <w:tcPr>
            <w:tcW w:w="92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6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8"/>
            </w:pPr>
            <w:r>
              <w:t>49 500</w:t>
            </w:r>
          </w:p>
        </w:tc>
        <w:tc>
          <w:tcPr>
            <w:tcW w:w="106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1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1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6"/>
              <w:jc w:val="left"/>
            </w:pPr>
          </w:p>
        </w:tc>
        <w:tc>
          <w:tcPr>
            <w:tcW w:w="9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7"/>
            </w:pPr>
            <w:r>
              <w:t>576 341,48</w:t>
            </w:r>
          </w:p>
        </w:tc>
        <w:tc>
          <w:tcPr>
            <w:tcW w:w="17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9"/>
              <w:jc w:val="left"/>
            </w:pPr>
            <w:r>
              <w:t>-</w:t>
            </w:r>
          </w:p>
        </w:tc>
      </w:tr>
      <w:tr w:rsidR="009D5570" w:rsidTr="009D5570">
        <w:trPr>
          <w:gridAfter w:val="1"/>
          <w:wAfter w:w="14" w:type="dxa"/>
          <w:trHeight w:val="1048"/>
        </w:trPr>
        <w:tc>
          <w:tcPr>
            <w:tcW w:w="3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7"/>
            </w:pPr>
            <w:bookmarkStart w:id="0" w:name="_GoBack"/>
            <w:bookmarkEnd w:id="0"/>
          </w:p>
        </w:tc>
        <w:tc>
          <w:tcPr>
            <w:tcW w:w="1998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8"/>
              <w:jc w:val="left"/>
            </w:pPr>
            <w:proofErr w:type="spellStart"/>
            <w:r>
              <w:t>Сабитов</w:t>
            </w:r>
            <w:proofErr w:type="spellEnd"/>
            <w:r>
              <w:t xml:space="preserve"> </w:t>
            </w:r>
            <w:proofErr w:type="spellStart"/>
            <w:r>
              <w:t>Фаиль</w:t>
            </w:r>
            <w:proofErr w:type="spellEnd"/>
            <w:r>
              <w:t xml:space="preserve"> </w:t>
            </w:r>
            <w:proofErr w:type="spellStart"/>
            <w:r>
              <w:t>Фарвазович</w:t>
            </w:r>
            <w:proofErr w:type="spellEnd"/>
          </w:p>
        </w:tc>
        <w:tc>
          <w:tcPr>
            <w:tcW w:w="1363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9"/>
              <w:jc w:val="left"/>
            </w:pPr>
            <w:r>
              <w:t>заместитель руководителя Исполнительного комитета Бавлинского муниципального района</w:t>
            </w:r>
          </w:p>
        </w:tc>
        <w:tc>
          <w:tcPr>
            <w:tcW w:w="882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1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1"/>
              <w:jc w:val="left"/>
            </w:pPr>
          </w:p>
        </w:tc>
        <w:tc>
          <w:tcPr>
            <w:tcW w:w="65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9"/>
              <w:jc w:val="left"/>
            </w:pPr>
          </w:p>
        </w:tc>
        <w:tc>
          <w:tcPr>
            <w:tcW w:w="106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3"/>
              <w:jc w:val="left"/>
            </w:pPr>
          </w:p>
        </w:tc>
        <w:tc>
          <w:tcPr>
            <w:tcW w:w="92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6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8"/>
            </w:pPr>
            <w:r>
              <w:t>89 154</w:t>
            </w:r>
          </w:p>
        </w:tc>
        <w:tc>
          <w:tcPr>
            <w:tcW w:w="106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1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1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6"/>
              <w:jc w:val="left"/>
            </w:pPr>
          </w:p>
        </w:tc>
        <w:tc>
          <w:tcPr>
            <w:tcW w:w="9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7"/>
            </w:pPr>
            <w:r>
              <w:t>576 341,48</w:t>
            </w:r>
          </w:p>
        </w:tc>
        <w:tc>
          <w:tcPr>
            <w:tcW w:w="17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9"/>
              <w:jc w:val="left"/>
            </w:pPr>
            <w:r>
              <w:t>-</w:t>
            </w:r>
          </w:p>
        </w:tc>
      </w:tr>
      <w:tr w:rsidR="009D5570" w:rsidTr="009D5570">
        <w:trPr>
          <w:gridAfter w:val="1"/>
          <w:wAfter w:w="14" w:type="dxa"/>
          <w:trHeight w:val="1036"/>
        </w:trPr>
        <w:tc>
          <w:tcPr>
            <w:tcW w:w="3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7"/>
            </w:pPr>
          </w:p>
        </w:tc>
        <w:tc>
          <w:tcPr>
            <w:tcW w:w="1998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8"/>
              <w:jc w:val="left"/>
            </w:pPr>
            <w:proofErr w:type="spellStart"/>
            <w:r>
              <w:t>Сабитов</w:t>
            </w:r>
            <w:proofErr w:type="spellEnd"/>
            <w:r>
              <w:t xml:space="preserve"> </w:t>
            </w:r>
            <w:proofErr w:type="spellStart"/>
            <w:r>
              <w:t>Фаиль</w:t>
            </w:r>
            <w:proofErr w:type="spellEnd"/>
            <w:r>
              <w:t xml:space="preserve"> </w:t>
            </w:r>
            <w:proofErr w:type="spellStart"/>
            <w:r>
              <w:t>Фарвазович</w:t>
            </w:r>
            <w:proofErr w:type="spellEnd"/>
          </w:p>
        </w:tc>
        <w:tc>
          <w:tcPr>
            <w:tcW w:w="1363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9"/>
              <w:jc w:val="left"/>
            </w:pPr>
            <w:r>
              <w:t>заместитель руководителя Исполнительного комитета Бавлинского муниципального района</w:t>
            </w:r>
          </w:p>
        </w:tc>
        <w:tc>
          <w:tcPr>
            <w:tcW w:w="882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1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1"/>
              <w:jc w:val="left"/>
            </w:pPr>
          </w:p>
        </w:tc>
        <w:tc>
          <w:tcPr>
            <w:tcW w:w="65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9"/>
              <w:jc w:val="left"/>
            </w:pPr>
          </w:p>
        </w:tc>
        <w:tc>
          <w:tcPr>
            <w:tcW w:w="106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3"/>
              <w:jc w:val="left"/>
            </w:pPr>
          </w:p>
        </w:tc>
        <w:tc>
          <w:tcPr>
            <w:tcW w:w="92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6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8"/>
            </w:pPr>
            <w:r>
              <w:t>7 500</w:t>
            </w:r>
          </w:p>
        </w:tc>
        <w:tc>
          <w:tcPr>
            <w:tcW w:w="106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1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1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6"/>
              <w:jc w:val="left"/>
            </w:pPr>
          </w:p>
        </w:tc>
        <w:tc>
          <w:tcPr>
            <w:tcW w:w="9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7"/>
            </w:pPr>
            <w:r>
              <w:t>576 341,48</w:t>
            </w:r>
          </w:p>
        </w:tc>
        <w:tc>
          <w:tcPr>
            <w:tcW w:w="17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9"/>
              <w:jc w:val="left"/>
            </w:pPr>
            <w:r>
              <w:t>-</w:t>
            </w:r>
          </w:p>
        </w:tc>
      </w:tr>
      <w:tr w:rsidR="009D5570" w:rsidTr="009D5570">
        <w:trPr>
          <w:gridAfter w:val="1"/>
          <w:wAfter w:w="14" w:type="dxa"/>
          <w:trHeight w:val="1036"/>
        </w:trPr>
        <w:tc>
          <w:tcPr>
            <w:tcW w:w="3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7"/>
            </w:pPr>
          </w:p>
        </w:tc>
        <w:tc>
          <w:tcPr>
            <w:tcW w:w="1998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8"/>
              <w:jc w:val="left"/>
            </w:pPr>
            <w:proofErr w:type="spellStart"/>
            <w:r>
              <w:t>Сабитов</w:t>
            </w:r>
            <w:proofErr w:type="spellEnd"/>
            <w:r>
              <w:t xml:space="preserve"> </w:t>
            </w:r>
            <w:proofErr w:type="spellStart"/>
            <w:r>
              <w:t>Фаиль</w:t>
            </w:r>
            <w:proofErr w:type="spellEnd"/>
            <w:r>
              <w:t xml:space="preserve"> </w:t>
            </w:r>
            <w:proofErr w:type="spellStart"/>
            <w:r>
              <w:t>Фарвазович</w:t>
            </w:r>
            <w:proofErr w:type="spellEnd"/>
          </w:p>
        </w:tc>
        <w:tc>
          <w:tcPr>
            <w:tcW w:w="1363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9"/>
              <w:jc w:val="left"/>
            </w:pPr>
            <w:r>
              <w:t>заместитель руководителя Исполнительного комитета Бавлинского муниципального района</w:t>
            </w:r>
          </w:p>
        </w:tc>
        <w:tc>
          <w:tcPr>
            <w:tcW w:w="882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1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1"/>
              <w:jc w:val="left"/>
            </w:pPr>
          </w:p>
        </w:tc>
        <w:tc>
          <w:tcPr>
            <w:tcW w:w="65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9"/>
              <w:jc w:val="left"/>
            </w:pPr>
          </w:p>
        </w:tc>
        <w:tc>
          <w:tcPr>
            <w:tcW w:w="106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3"/>
              <w:jc w:val="left"/>
            </w:pPr>
          </w:p>
        </w:tc>
        <w:tc>
          <w:tcPr>
            <w:tcW w:w="92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6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8"/>
            </w:pPr>
            <w:r>
              <w:t>96 846</w:t>
            </w:r>
          </w:p>
        </w:tc>
        <w:tc>
          <w:tcPr>
            <w:tcW w:w="106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1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1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C375C0" w:rsidP="009D5570">
            <w:pPr>
              <w:pStyle w:val="1CStyle16"/>
              <w:jc w:val="left"/>
            </w:pPr>
          </w:p>
        </w:tc>
        <w:tc>
          <w:tcPr>
            <w:tcW w:w="9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17"/>
            </w:pPr>
            <w:r>
              <w:t>576 341,48</w:t>
            </w:r>
          </w:p>
        </w:tc>
        <w:tc>
          <w:tcPr>
            <w:tcW w:w="17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375C0" w:rsidRDefault="00541CE5" w:rsidP="009D5570">
            <w:pPr>
              <w:pStyle w:val="1CStyle9"/>
              <w:jc w:val="left"/>
            </w:pPr>
            <w:r>
              <w:t>-</w:t>
            </w:r>
          </w:p>
        </w:tc>
      </w:tr>
      <w:tr w:rsidR="009D5570" w:rsidTr="009D5570">
        <w:trPr>
          <w:gridAfter w:val="1"/>
          <w:wAfter w:w="19" w:type="dxa"/>
          <w:trHeight w:hRule="exact" w:val="146"/>
        </w:trPr>
        <w:tc>
          <w:tcPr>
            <w:tcW w:w="738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>
            <w:pPr>
              <w:ind w:left="-142"/>
            </w:pPr>
          </w:p>
        </w:tc>
        <w:tc>
          <w:tcPr>
            <w:tcW w:w="84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732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7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600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882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114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65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106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92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69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106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110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11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95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76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1012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375C0" w:rsidRDefault="00C375C0" w:rsidP="009D5570"/>
        </w:tc>
      </w:tr>
      <w:tr w:rsidR="009D5570" w:rsidTr="009D5570">
        <w:trPr>
          <w:gridAfter w:val="1"/>
          <w:wAfter w:w="19" w:type="dxa"/>
          <w:trHeight w:val="146"/>
        </w:trPr>
        <w:tc>
          <w:tcPr>
            <w:tcW w:w="738" w:type="dxa"/>
            <w:gridSpan w:val="2"/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844" w:type="dxa"/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732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763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061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061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106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163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375C0" w:rsidRDefault="00C375C0" w:rsidP="009D5570">
            <w:pPr>
              <w:jc w:val="center"/>
            </w:pPr>
          </w:p>
        </w:tc>
      </w:tr>
      <w:tr w:rsidR="00C375C0" w:rsidTr="009D5570">
        <w:trPr>
          <w:trHeight w:val="598"/>
        </w:trPr>
        <w:tc>
          <w:tcPr>
            <w:tcW w:w="316" w:type="dxa"/>
            <w:shd w:val="clear" w:color="FFFFFF" w:fill="auto"/>
            <w:vAlign w:val="bottom"/>
          </w:tcPr>
          <w:p w:rsidR="00C375C0" w:rsidRDefault="00C375C0" w:rsidP="009D5570"/>
        </w:tc>
        <w:tc>
          <w:tcPr>
            <w:tcW w:w="14807" w:type="dxa"/>
            <w:gridSpan w:val="18"/>
            <w:shd w:val="clear" w:color="FFFFFF" w:fill="auto"/>
            <w:vAlign w:val="bottom"/>
          </w:tcPr>
          <w:p w:rsidR="00C375C0" w:rsidRDefault="00541CE5" w:rsidP="009D5570">
            <w:pPr>
              <w:pStyle w:val="1CStyle20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4F6EE4" w:rsidRDefault="004F6EE4"/>
    <w:sectPr w:rsidR="004F6EE4" w:rsidSect="009D55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C0"/>
    <w:rsid w:val="00361C8D"/>
    <w:rsid w:val="004F6EE4"/>
    <w:rsid w:val="00541CE5"/>
    <w:rsid w:val="009D5570"/>
    <w:rsid w:val="00C05F48"/>
    <w:rsid w:val="00C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2650D-142D-4510-9093-639D881B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pPr>
      <w:jc w:val="center"/>
    </w:pPr>
  </w:style>
  <w:style w:type="paragraph" w:customStyle="1" w:styleId="1CStyle20">
    <w:name w:val="1CStyle20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9">
    <w:name w:val="1CStyle19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15">
    <w:name w:val="1CStyle15"/>
    <w:pPr>
      <w:jc w:val="center"/>
    </w:pPr>
  </w:style>
  <w:style w:type="paragraph" w:customStyle="1" w:styleId="1CStyle11">
    <w:name w:val="1CStyle11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2">
    <w:name w:val="1CStyle12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7">
    <w:name w:val="1CStyle7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8">
    <w:name w:val="1CStyle18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6">
    <w:name w:val="1CStyle16"/>
    <w:pPr>
      <w:jc w:val="center"/>
    </w:pPr>
  </w:style>
  <w:style w:type="paragraph" w:customStyle="1" w:styleId="1CStyle17">
    <w:name w:val="1CStyle1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2017-12-11T09:56:00Z</dcterms:created>
  <dcterms:modified xsi:type="dcterms:W3CDTF">2017-12-11T10:26:00Z</dcterms:modified>
</cp:coreProperties>
</file>